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F4" w:rsidRPr="00176BA7" w:rsidRDefault="003B7B69" w:rsidP="007369F4">
      <w:pPr>
        <w:pStyle w:val="a4"/>
        <w:jc w:val="left"/>
        <w:rPr>
          <w:b w:val="0"/>
          <w:szCs w:val="28"/>
        </w:rPr>
      </w:pPr>
      <w:r w:rsidRPr="00176BA7">
        <w:rPr>
          <w:b w:val="0"/>
          <w:szCs w:val="28"/>
        </w:rPr>
        <w:t>Утверждено</w:t>
      </w:r>
      <w:proofErr w:type="gramStart"/>
      <w:r w:rsidR="007369F4" w:rsidRPr="00176BA7">
        <w:rPr>
          <w:b w:val="0"/>
          <w:szCs w:val="28"/>
        </w:rPr>
        <w:t xml:space="preserve">                                    </w:t>
      </w:r>
      <w:r w:rsidR="00176BA7" w:rsidRPr="00176BA7">
        <w:rPr>
          <w:b w:val="0"/>
          <w:szCs w:val="28"/>
        </w:rPr>
        <w:t xml:space="preserve">          </w:t>
      </w:r>
      <w:r w:rsidR="00176BA7">
        <w:rPr>
          <w:b w:val="0"/>
          <w:szCs w:val="28"/>
        </w:rPr>
        <w:t xml:space="preserve">         </w:t>
      </w:r>
      <w:r w:rsidR="007369F4" w:rsidRPr="00176BA7">
        <w:rPr>
          <w:b w:val="0"/>
          <w:szCs w:val="28"/>
        </w:rPr>
        <w:t>У</w:t>
      </w:r>
      <w:proofErr w:type="gramEnd"/>
      <w:r w:rsidR="007369F4" w:rsidRPr="00176BA7">
        <w:rPr>
          <w:b w:val="0"/>
          <w:szCs w:val="28"/>
        </w:rPr>
        <w:t>тверждаю</w:t>
      </w:r>
    </w:p>
    <w:p w:rsidR="00176BA7" w:rsidRDefault="007369F4" w:rsidP="007369F4">
      <w:pPr>
        <w:pStyle w:val="a4"/>
        <w:jc w:val="left"/>
        <w:rPr>
          <w:b w:val="0"/>
          <w:szCs w:val="28"/>
        </w:rPr>
      </w:pPr>
      <w:r w:rsidRPr="00176BA7">
        <w:rPr>
          <w:b w:val="0"/>
          <w:szCs w:val="28"/>
        </w:rPr>
        <w:t xml:space="preserve">педагогическим советом  </w:t>
      </w:r>
      <w:r w:rsidR="00176BA7">
        <w:rPr>
          <w:b w:val="0"/>
          <w:szCs w:val="28"/>
        </w:rPr>
        <w:t xml:space="preserve">                                </w:t>
      </w:r>
      <w:r w:rsidR="00176BA7" w:rsidRPr="00176BA7">
        <w:rPr>
          <w:b w:val="0"/>
          <w:szCs w:val="28"/>
        </w:rPr>
        <w:t>Директор МБУ ДО Бузулукского</w:t>
      </w:r>
      <w:r w:rsidRPr="00176BA7">
        <w:rPr>
          <w:b w:val="0"/>
          <w:szCs w:val="28"/>
        </w:rPr>
        <w:t xml:space="preserve">                     </w:t>
      </w:r>
      <w:r w:rsidR="00176BA7">
        <w:rPr>
          <w:b w:val="0"/>
          <w:szCs w:val="28"/>
        </w:rPr>
        <w:t xml:space="preserve">                                                                                        </w:t>
      </w:r>
      <w:r w:rsidR="00176BA7" w:rsidRPr="00176BA7">
        <w:rPr>
          <w:b w:val="0"/>
          <w:szCs w:val="28"/>
        </w:rPr>
        <w:t>МБУ ДО Бузулукского района</w:t>
      </w:r>
      <w:r w:rsidR="00176BA7">
        <w:rPr>
          <w:b w:val="0"/>
          <w:szCs w:val="28"/>
        </w:rPr>
        <w:t xml:space="preserve"> «ДЮСШ»</w:t>
      </w:r>
      <w:r w:rsidR="00176BA7" w:rsidRPr="00176BA7">
        <w:rPr>
          <w:b w:val="0"/>
          <w:szCs w:val="28"/>
        </w:rPr>
        <w:t xml:space="preserve"> </w:t>
      </w:r>
      <w:r w:rsidR="00176BA7">
        <w:rPr>
          <w:b w:val="0"/>
          <w:szCs w:val="28"/>
        </w:rPr>
        <w:t xml:space="preserve">    района  «ДЮСШ»</w:t>
      </w:r>
    </w:p>
    <w:p w:rsidR="007369F4" w:rsidRPr="00F104F7" w:rsidRDefault="007369F4" w:rsidP="007369F4">
      <w:pPr>
        <w:pStyle w:val="a4"/>
        <w:jc w:val="left"/>
        <w:rPr>
          <w:b w:val="0"/>
          <w:sz w:val="24"/>
          <w:szCs w:val="24"/>
        </w:rPr>
      </w:pPr>
      <w:r w:rsidRPr="00176BA7">
        <w:rPr>
          <w:b w:val="0"/>
          <w:szCs w:val="28"/>
        </w:rPr>
        <w:t>от ____</w:t>
      </w:r>
      <w:r w:rsidR="00176BA7" w:rsidRPr="00176BA7">
        <w:rPr>
          <w:b w:val="0"/>
          <w:szCs w:val="28"/>
        </w:rPr>
        <w:t>_____</w:t>
      </w:r>
      <w:r w:rsidR="00176BA7">
        <w:rPr>
          <w:b w:val="0"/>
          <w:szCs w:val="28"/>
        </w:rPr>
        <w:t>____</w:t>
      </w:r>
      <w:r w:rsidRPr="00176BA7">
        <w:rPr>
          <w:b w:val="0"/>
          <w:szCs w:val="28"/>
        </w:rPr>
        <w:t>№ _____</w:t>
      </w:r>
      <w:r w:rsidR="00176BA7" w:rsidRPr="00176BA7">
        <w:rPr>
          <w:b w:val="0"/>
          <w:szCs w:val="28"/>
        </w:rPr>
        <w:t>__</w:t>
      </w:r>
      <w:r w:rsidR="00176BA7">
        <w:rPr>
          <w:b w:val="0"/>
          <w:szCs w:val="28"/>
        </w:rPr>
        <w:t>_____</w:t>
      </w:r>
      <w:r w:rsidR="00176BA7" w:rsidRPr="00176BA7">
        <w:rPr>
          <w:b w:val="0"/>
          <w:szCs w:val="28"/>
        </w:rPr>
        <w:t xml:space="preserve">_              </w:t>
      </w:r>
      <w:r w:rsidR="00176BA7">
        <w:rPr>
          <w:b w:val="0"/>
          <w:szCs w:val="28"/>
        </w:rPr>
        <w:t>____________О.А. Смольянинова</w:t>
      </w:r>
    </w:p>
    <w:p w:rsidR="007369F4" w:rsidRPr="00F104F7" w:rsidRDefault="007369F4" w:rsidP="007369F4">
      <w:pPr>
        <w:pStyle w:val="a4"/>
        <w:rPr>
          <w:b w:val="0"/>
        </w:rPr>
      </w:pPr>
    </w:p>
    <w:p w:rsidR="007369F4" w:rsidRPr="00F104F7" w:rsidRDefault="007369F4" w:rsidP="00176BA7">
      <w:pPr>
        <w:pStyle w:val="a4"/>
        <w:rPr>
          <w:b w:val="0"/>
        </w:rPr>
      </w:pPr>
    </w:p>
    <w:p w:rsidR="007369F4" w:rsidRPr="00F104F7" w:rsidRDefault="007369F4" w:rsidP="00176BA7">
      <w:pPr>
        <w:pStyle w:val="a4"/>
        <w:contextualSpacing/>
      </w:pPr>
      <w:r w:rsidRPr="00F104F7">
        <w:t>Локальный нормативный акт</w:t>
      </w:r>
    </w:p>
    <w:p w:rsidR="00176BA7" w:rsidRDefault="0085098D" w:rsidP="00176BA7">
      <w:pPr>
        <w:ind w:right="20"/>
        <w:contextualSpacing/>
        <w:jc w:val="center"/>
      </w:pPr>
      <w:r w:rsidRPr="00F104F7">
        <w:rPr>
          <w:rStyle w:val="30"/>
          <w:b/>
          <w:sz w:val="28"/>
          <w:szCs w:val="28"/>
        </w:rPr>
        <w:t xml:space="preserve">о порядке оформления возникновения, приостановления и прекращения отношений между </w:t>
      </w:r>
      <w:r w:rsidR="00176BA7">
        <w:t>МБУ ДО Бузулукского района «ДЮСШ</w:t>
      </w:r>
      <w:r w:rsidRPr="00F104F7">
        <w:t xml:space="preserve">» </w:t>
      </w:r>
      <w:r w:rsidRPr="00F104F7">
        <w:rPr>
          <w:rStyle w:val="30"/>
          <w:b/>
          <w:sz w:val="28"/>
          <w:szCs w:val="28"/>
        </w:rPr>
        <w:t>и родителями (законными представителями) несовершеннолетних обучающихся</w:t>
      </w:r>
    </w:p>
    <w:p w:rsidR="0085098D" w:rsidRPr="00F104F7" w:rsidRDefault="00176BA7" w:rsidP="00176BA7">
      <w:pPr>
        <w:ind w:right="20"/>
        <w:contextualSpacing/>
        <w:jc w:val="center"/>
        <w:rPr>
          <w:szCs w:val="28"/>
        </w:rPr>
      </w:pPr>
      <w:r>
        <w:t xml:space="preserve">МБУ ДО  </w:t>
      </w:r>
      <w:r w:rsidR="00E57F6B">
        <w:t>Бузулук</w:t>
      </w:r>
      <w:r>
        <w:t>ского района «ДЮСШ</w:t>
      </w:r>
      <w:r w:rsidR="0085098D" w:rsidRPr="00F104F7">
        <w:t>»</w:t>
      </w:r>
    </w:p>
    <w:p w:rsidR="00176BA7" w:rsidRDefault="00176BA7" w:rsidP="00DF3D16">
      <w:pPr>
        <w:pStyle w:val="2"/>
        <w:shd w:val="clear" w:color="auto" w:fill="auto"/>
        <w:spacing w:before="0" w:after="0" w:line="389" w:lineRule="exact"/>
        <w:ind w:right="20"/>
        <w:jc w:val="center"/>
        <w:rPr>
          <w:rStyle w:val="1"/>
          <w:sz w:val="28"/>
          <w:szCs w:val="28"/>
        </w:rPr>
      </w:pPr>
    </w:p>
    <w:p w:rsidR="00DF3D16" w:rsidRPr="009B5F76" w:rsidRDefault="00DF3D16" w:rsidP="00DF3D16">
      <w:pPr>
        <w:pStyle w:val="2"/>
        <w:shd w:val="clear" w:color="auto" w:fill="auto"/>
        <w:spacing w:before="0" w:after="0" w:line="389" w:lineRule="exact"/>
        <w:ind w:right="20"/>
        <w:jc w:val="center"/>
        <w:rPr>
          <w:rStyle w:val="1"/>
          <w:sz w:val="28"/>
          <w:szCs w:val="28"/>
        </w:rPr>
      </w:pPr>
      <w:r w:rsidRPr="009B5F76">
        <w:rPr>
          <w:rStyle w:val="1"/>
          <w:sz w:val="28"/>
          <w:szCs w:val="28"/>
        </w:rPr>
        <w:t xml:space="preserve">ПОРЯДОК </w:t>
      </w:r>
    </w:p>
    <w:p w:rsidR="00DF3D16" w:rsidRPr="00F104F7" w:rsidRDefault="00DF3D16" w:rsidP="00176BA7">
      <w:pPr>
        <w:pStyle w:val="2"/>
        <w:shd w:val="clear" w:color="auto" w:fill="auto"/>
        <w:spacing w:before="0" w:after="0" w:line="240" w:lineRule="auto"/>
        <w:ind w:right="20"/>
        <w:jc w:val="center"/>
        <w:rPr>
          <w:rStyle w:val="1"/>
          <w:sz w:val="28"/>
          <w:szCs w:val="28"/>
        </w:rPr>
      </w:pPr>
      <w:r w:rsidRPr="00F104F7">
        <w:rPr>
          <w:rStyle w:val="1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176BA7">
        <w:rPr>
          <w:sz w:val="28"/>
        </w:rPr>
        <w:t xml:space="preserve">МБУ ДО </w:t>
      </w:r>
      <w:r w:rsidRPr="00F104F7">
        <w:rPr>
          <w:sz w:val="28"/>
        </w:rPr>
        <w:t>Бу</w:t>
      </w:r>
      <w:r w:rsidR="00E57F6B">
        <w:rPr>
          <w:sz w:val="28"/>
        </w:rPr>
        <w:t>зулук</w:t>
      </w:r>
      <w:r w:rsidR="00176BA7">
        <w:rPr>
          <w:sz w:val="28"/>
        </w:rPr>
        <w:t>ского района «ДЮСШ</w:t>
      </w:r>
      <w:r w:rsidRPr="00F104F7">
        <w:rPr>
          <w:sz w:val="28"/>
        </w:rPr>
        <w:t xml:space="preserve">» </w:t>
      </w:r>
      <w:r w:rsidRPr="00F104F7">
        <w:rPr>
          <w:rStyle w:val="1"/>
          <w:sz w:val="28"/>
          <w:szCs w:val="28"/>
        </w:rPr>
        <w:t>и родителями (законными представителями) несовершеннолетних обучающихся</w:t>
      </w:r>
    </w:p>
    <w:p w:rsidR="002E716A" w:rsidRPr="00F104F7" w:rsidRDefault="002E716A" w:rsidP="00176BA7">
      <w:pPr>
        <w:jc w:val="both"/>
        <w:rPr>
          <w:b w:val="0"/>
        </w:rPr>
      </w:pPr>
    </w:p>
    <w:p w:rsidR="00DF3D16" w:rsidRPr="00F104F7" w:rsidRDefault="002E716A" w:rsidP="00176BA7">
      <w:pPr>
        <w:jc w:val="center"/>
        <w:rPr>
          <w:b w:val="0"/>
        </w:rPr>
      </w:pPr>
      <w:r w:rsidRPr="00F104F7">
        <w:t xml:space="preserve">1. </w:t>
      </w:r>
      <w:r w:rsidR="00453B16" w:rsidRPr="00F104F7">
        <w:t>Общие положения</w:t>
      </w:r>
      <w:r w:rsidR="00453B16" w:rsidRPr="00F104F7">
        <w:rPr>
          <w:b w:val="0"/>
        </w:rPr>
        <w:t>.</w:t>
      </w:r>
    </w:p>
    <w:p w:rsidR="00F104F7" w:rsidRPr="00F104F7" w:rsidRDefault="00F104F7" w:rsidP="00176BA7">
      <w:pPr>
        <w:pStyle w:val="10"/>
        <w:jc w:val="both"/>
        <w:rPr>
          <w:sz w:val="28"/>
          <w:szCs w:val="28"/>
        </w:rPr>
      </w:pPr>
      <w:r w:rsidRPr="00F104F7">
        <w:rPr>
          <w:sz w:val="28"/>
          <w:szCs w:val="28"/>
        </w:rPr>
        <w:t xml:space="preserve">1.1. Настоящий Порядок регламентирует оформление возникновения, приостановления и прекращения отношений между  муниципальным </w:t>
      </w:r>
      <w:r w:rsidR="001C431B">
        <w:rPr>
          <w:sz w:val="28"/>
          <w:szCs w:val="28"/>
        </w:rPr>
        <w:t>бюджетным</w:t>
      </w:r>
      <w:r w:rsidRPr="00F104F7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ием</w:t>
      </w:r>
      <w:r w:rsidR="001C431B">
        <w:rPr>
          <w:sz w:val="28"/>
          <w:szCs w:val="28"/>
        </w:rPr>
        <w:t xml:space="preserve"> дополнительного образования Бузулукского района</w:t>
      </w:r>
      <w:r>
        <w:rPr>
          <w:sz w:val="28"/>
          <w:szCs w:val="28"/>
        </w:rPr>
        <w:t xml:space="preserve"> </w:t>
      </w:r>
      <w:r w:rsidRPr="00F104F7">
        <w:rPr>
          <w:sz w:val="28"/>
          <w:szCs w:val="28"/>
        </w:rPr>
        <w:t xml:space="preserve"> «Детско-юношеск</w:t>
      </w:r>
      <w:r w:rsidR="009B5F76">
        <w:rPr>
          <w:sz w:val="28"/>
          <w:szCs w:val="28"/>
        </w:rPr>
        <w:t>ая</w:t>
      </w:r>
      <w:r w:rsidRPr="00F104F7">
        <w:rPr>
          <w:sz w:val="28"/>
          <w:szCs w:val="28"/>
        </w:rPr>
        <w:t xml:space="preserve"> спортивн</w:t>
      </w:r>
      <w:r w:rsidR="009B5F76">
        <w:rPr>
          <w:sz w:val="28"/>
          <w:szCs w:val="28"/>
        </w:rPr>
        <w:t>ая</w:t>
      </w:r>
      <w:r w:rsidRPr="00F104F7">
        <w:rPr>
          <w:sz w:val="28"/>
          <w:szCs w:val="28"/>
        </w:rPr>
        <w:t xml:space="preserve"> школ</w:t>
      </w:r>
      <w:r w:rsidR="009B5F76">
        <w:rPr>
          <w:sz w:val="28"/>
          <w:szCs w:val="28"/>
        </w:rPr>
        <w:t>а</w:t>
      </w:r>
      <w:r w:rsidRPr="00F104F7">
        <w:rPr>
          <w:sz w:val="28"/>
          <w:szCs w:val="28"/>
        </w:rPr>
        <w:t xml:space="preserve">» (далее – Школа) и обучающимися и (или) родителями (законными представителями) несовершеннолетних обучающихся. 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1.2.Положение разработано в соответствии с Законом РФ « Об образовании» от 29.12.2012 № 273-ФЗ.</w:t>
      </w:r>
    </w:p>
    <w:p w:rsidR="00F104F7" w:rsidRPr="00F104F7" w:rsidRDefault="00F104F7" w:rsidP="00176BA7">
      <w:pPr>
        <w:jc w:val="both"/>
        <w:rPr>
          <w:b w:val="0"/>
          <w:szCs w:val="28"/>
        </w:rPr>
      </w:pPr>
    </w:p>
    <w:p w:rsidR="00F104F7" w:rsidRPr="00F104F7" w:rsidRDefault="00F104F7" w:rsidP="00176BA7">
      <w:pPr>
        <w:jc w:val="center"/>
        <w:rPr>
          <w:b w:val="0"/>
          <w:szCs w:val="28"/>
        </w:rPr>
      </w:pPr>
      <w:r w:rsidRPr="009B5F76">
        <w:rPr>
          <w:szCs w:val="28"/>
        </w:rPr>
        <w:t>2. Возникновение образовательных отношений</w:t>
      </w:r>
    </w:p>
    <w:p w:rsidR="009B5F76" w:rsidRDefault="00F104F7" w:rsidP="00176BA7">
      <w:pPr>
        <w:jc w:val="both"/>
        <w:rPr>
          <w:b w:val="0"/>
        </w:rPr>
      </w:pPr>
      <w:r w:rsidRPr="00F104F7">
        <w:rPr>
          <w:b w:val="0"/>
          <w:szCs w:val="28"/>
        </w:rPr>
        <w:t>2.1. Основани</w:t>
      </w:r>
      <w:r w:rsidR="00FF5D1D">
        <w:rPr>
          <w:b w:val="0"/>
          <w:szCs w:val="28"/>
        </w:rPr>
        <w:t xml:space="preserve">ем возникновения </w:t>
      </w:r>
      <w:r w:rsidRPr="00F104F7">
        <w:rPr>
          <w:b w:val="0"/>
          <w:szCs w:val="28"/>
        </w:rPr>
        <w:t xml:space="preserve"> отношений является приказ о зачислении  несовершеннолетних обучающихся в </w:t>
      </w:r>
      <w:r w:rsidR="001C431B">
        <w:rPr>
          <w:b w:val="0"/>
        </w:rPr>
        <w:t>МБУ ДО Бузулукского</w:t>
      </w:r>
      <w:r w:rsidR="00E57F6B">
        <w:rPr>
          <w:b w:val="0"/>
        </w:rPr>
        <w:t xml:space="preserve"> </w:t>
      </w:r>
      <w:r w:rsidR="001C431B">
        <w:rPr>
          <w:b w:val="0"/>
        </w:rPr>
        <w:t>района «ДЮСШ».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 xml:space="preserve">2.2. </w:t>
      </w:r>
      <w:proofErr w:type="gramStart"/>
      <w:r w:rsidRPr="00F104F7">
        <w:rPr>
          <w:b w:val="0"/>
          <w:szCs w:val="28"/>
        </w:rPr>
        <w:t xml:space="preserve">В случаях, когда несовершеннолетние обучающиеся  зачисляются на обучение по </w:t>
      </w:r>
      <w:r w:rsidR="009B5F76">
        <w:rPr>
          <w:b w:val="0"/>
          <w:szCs w:val="28"/>
        </w:rPr>
        <w:t xml:space="preserve">дополнительным </w:t>
      </w:r>
      <w:r w:rsidR="00924154">
        <w:rPr>
          <w:b w:val="0"/>
          <w:szCs w:val="28"/>
        </w:rPr>
        <w:t xml:space="preserve">общеразвивающим и </w:t>
      </w:r>
      <w:r w:rsidR="009B5F76">
        <w:rPr>
          <w:b w:val="0"/>
          <w:szCs w:val="28"/>
        </w:rPr>
        <w:t>предпрофессиональным</w:t>
      </w:r>
      <w:r w:rsidRPr="00F104F7">
        <w:rPr>
          <w:b w:val="0"/>
          <w:szCs w:val="28"/>
        </w:rPr>
        <w:t xml:space="preserve">  программам  физкультурно-спортивной  направленности  при наличии письменного заявления  родителя  (законного представителя) о приеме на зачисление, и изданного в установленном порядке приказа о его зачислении в  Школу.</w:t>
      </w:r>
      <w:proofErr w:type="gramEnd"/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 xml:space="preserve">2.3. Права и обязанности обучающегося и родителя (законного представителя), предусмотренные законодательством об образовании и локальными нормативными актами Школы возникают </w:t>
      </w:r>
      <w:proofErr w:type="gramStart"/>
      <w:r w:rsidRPr="00F104F7">
        <w:rPr>
          <w:b w:val="0"/>
          <w:szCs w:val="28"/>
        </w:rPr>
        <w:t>с даты зачисления</w:t>
      </w:r>
      <w:proofErr w:type="gramEnd"/>
      <w:r w:rsidRPr="00F104F7">
        <w:rPr>
          <w:b w:val="0"/>
          <w:szCs w:val="28"/>
        </w:rPr>
        <w:t>.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 xml:space="preserve">2.4.  При приеме в Школу директор обязан ознакомить родителей (законных представителей) с Уставом, лицензией на </w:t>
      </w:r>
      <w:proofErr w:type="gramStart"/>
      <w:r w:rsidRPr="00F104F7">
        <w:rPr>
          <w:b w:val="0"/>
          <w:szCs w:val="28"/>
        </w:rPr>
        <w:t>право ведения</w:t>
      </w:r>
      <w:proofErr w:type="gramEnd"/>
      <w:r w:rsidRPr="00F104F7">
        <w:rPr>
          <w:b w:val="0"/>
          <w:szCs w:val="28"/>
        </w:rPr>
        <w:t xml:space="preserve"> образовательной </w:t>
      </w:r>
      <w:r w:rsidRPr="00F104F7">
        <w:rPr>
          <w:b w:val="0"/>
          <w:szCs w:val="28"/>
        </w:rPr>
        <w:lastRenderedPageBreak/>
        <w:t>деятельности, допо</w:t>
      </w:r>
      <w:r w:rsidR="003B7B69">
        <w:rPr>
          <w:b w:val="0"/>
          <w:szCs w:val="28"/>
        </w:rPr>
        <w:t xml:space="preserve">лнительными </w:t>
      </w:r>
      <w:r w:rsidR="00924154">
        <w:rPr>
          <w:b w:val="0"/>
          <w:szCs w:val="28"/>
        </w:rPr>
        <w:t xml:space="preserve">общеразвивающими и </w:t>
      </w:r>
      <w:bookmarkStart w:id="0" w:name="_GoBack"/>
      <w:bookmarkEnd w:id="0"/>
      <w:r w:rsidR="003B7B69">
        <w:rPr>
          <w:b w:val="0"/>
          <w:szCs w:val="28"/>
        </w:rPr>
        <w:t>предпрофессиональными</w:t>
      </w:r>
      <w:r w:rsidRPr="00F104F7">
        <w:rPr>
          <w:b w:val="0"/>
          <w:szCs w:val="28"/>
        </w:rPr>
        <w:t xml:space="preserve"> программами, реализуемыми в Школе и другими документами, регламентирующими организацию образовательного процесса.</w:t>
      </w:r>
    </w:p>
    <w:p w:rsidR="00F104F7" w:rsidRPr="00F104F7" w:rsidRDefault="00F104F7" w:rsidP="00176BA7">
      <w:pPr>
        <w:jc w:val="both"/>
        <w:rPr>
          <w:b w:val="0"/>
          <w:szCs w:val="28"/>
        </w:rPr>
      </w:pPr>
    </w:p>
    <w:p w:rsidR="00F104F7" w:rsidRPr="00F104F7" w:rsidRDefault="00F104F7" w:rsidP="00176BA7">
      <w:pPr>
        <w:jc w:val="center"/>
        <w:rPr>
          <w:b w:val="0"/>
          <w:szCs w:val="28"/>
        </w:rPr>
      </w:pPr>
      <w:r w:rsidRPr="003C10F6">
        <w:rPr>
          <w:szCs w:val="28"/>
        </w:rPr>
        <w:t>3. Приостановление образовательных отношений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3.1. Образовательные отношения приостанавливаются по следующим причинам: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- в случае болезни ребенка (по медицинским показаниям);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- в случае отъезда по заявлению родителей (законных представителей);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- в случае невозможности присутствия ребенка на занятиях по уважительной причине (снижение мотивации и др.).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3.2. Образовательные отношения считаются приостановленными только в случае предупреждения о неявке директора, старшего тренера  Школы заранее. По истечении времени отсутствия ребенка на занятиях в Школе по уважительной причине, предоставлении услуг возобновляется.</w:t>
      </w:r>
    </w:p>
    <w:p w:rsidR="003C10F6" w:rsidRDefault="003C10F6" w:rsidP="00176BA7">
      <w:pPr>
        <w:jc w:val="center"/>
        <w:rPr>
          <w:szCs w:val="28"/>
        </w:rPr>
      </w:pPr>
    </w:p>
    <w:p w:rsidR="00F104F7" w:rsidRPr="003C10F6" w:rsidRDefault="00F104F7" w:rsidP="00176BA7">
      <w:pPr>
        <w:jc w:val="center"/>
        <w:rPr>
          <w:szCs w:val="28"/>
        </w:rPr>
      </w:pPr>
      <w:r w:rsidRPr="003C10F6">
        <w:rPr>
          <w:szCs w:val="28"/>
        </w:rPr>
        <w:t>4. Прекращение образовательных отношений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proofErr w:type="gramStart"/>
      <w:r w:rsidRPr="00F104F7">
        <w:rPr>
          <w:b w:val="0"/>
          <w:szCs w:val="28"/>
        </w:rPr>
        <w:t xml:space="preserve">4.1.Образовательные отношения прекращаются в связи с отчислением обучающегося из Школы по следующим причинам: </w:t>
      </w:r>
      <w:proofErr w:type="gramEnd"/>
    </w:p>
    <w:p w:rsidR="00F104F7" w:rsidRPr="00F104F7" w:rsidRDefault="003B7B69" w:rsidP="00176BA7">
      <w:pPr>
        <w:jc w:val="both"/>
        <w:rPr>
          <w:b w:val="0"/>
          <w:szCs w:val="28"/>
        </w:rPr>
      </w:pPr>
      <w:r>
        <w:rPr>
          <w:b w:val="0"/>
          <w:szCs w:val="28"/>
        </w:rPr>
        <w:t>-     не выполнение</w:t>
      </w:r>
      <w:r w:rsidR="00F104F7" w:rsidRPr="00F104F7">
        <w:rPr>
          <w:b w:val="0"/>
          <w:szCs w:val="28"/>
        </w:rPr>
        <w:t xml:space="preserve"> программы в полном объеме;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- при наличии медицинского заключения о состоянии здоровья обучающегося, препятствующего прохождению программы;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 xml:space="preserve">-    за систематическое нарушение правил </w:t>
      </w:r>
      <w:proofErr w:type="gramStart"/>
      <w:r w:rsidRPr="00F104F7">
        <w:rPr>
          <w:b w:val="0"/>
          <w:szCs w:val="28"/>
        </w:rPr>
        <w:t>для</w:t>
      </w:r>
      <w:proofErr w:type="gramEnd"/>
      <w:r w:rsidRPr="00F104F7">
        <w:rPr>
          <w:b w:val="0"/>
          <w:szCs w:val="28"/>
        </w:rPr>
        <w:t xml:space="preserve"> обучающихся; 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- за прочие противоправные действия, препятствующие введению образовательного процесса и получению другими обучающимися образовательных услуг Школы.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>4.2.Основанием для издания приказа об отчислении по инициативе родителей  является личное заявление  родителя (законного представителя) с указанием причины:  перемена места жительства; переход в другое образовательное  учреждение, состояние здоровья, окончание программного курса.  Отчисление по собственному желанию производится в день подачи заявления.</w:t>
      </w:r>
    </w:p>
    <w:p w:rsidR="00F104F7" w:rsidRPr="00F104F7" w:rsidRDefault="003C10F6" w:rsidP="00176BA7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4.3 </w:t>
      </w:r>
      <w:r w:rsidR="00F104F7" w:rsidRPr="00F104F7">
        <w:rPr>
          <w:b w:val="0"/>
          <w:szCs w:val="28"/>
        </w:rPr>
        <w:t>Досрочное прекращение образовательных отношений по инициативе родителей  (законных представителей)  несовершеннолетнего обучающегося не влечет для него каких-либо дополнительных обязательств перед Школой.</w:t>
      </w:r>
    </w:p>
    <w:p w:rsidR="00F104F7" w:rsidRP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 xml:space="preserve">4.4.Основанием для прекращения образовательных отношений является приказ директора об отчислении обучающегося. </w:t>
      </w:r>
    </w:p>
    <w:p w:rsidR="00F104F7" w:rsidRDefault="00F104F7" w:rsidP="00176BA7">
      <w:pPr>
        <w:jc w:val="both"/>
        <w:rPr>
          <w:b w:val="0"/>
          <w:szCs w:val="28"/>
        </w:rPr>
      </w:pPr>
      <w:r w:rsidRPr="00F104F7">
        <w:rPr>
          <w:b w:val="0"/>
          <w:szCs w:val="28"/>
        </w:rPr>
        <w:t xml:space="preserve">4.5.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F104F7">
        <w:rPr>
          <w:b w:val="0"/>
          <w:szCs w:val="28"/>
        </w:rPr>
        <w:t>с даты</w:t>
      </w:r>
      <w:proofErr w:type="gramEnd"/>
      <w:r w:rsidRPr="00F104F7">
        <w:rPr>
          <w:b w:val="0"/>
          <w:szCs w:val="28"/>
        </w:rPr>
        <w:t xml:space="preserve"> его отчисления из Школы. </w:t>
      </w:r>
    </w:p>
    <w:p w:rsidR="009D664D" w:rsidRPr="00F104F7" w:rsidRDefault="009D664D" w:rsidP="00176BA7">
      <w:pPr>
        <w:jc w:val="both"/>
        <w:rPr>
          <w:b w:val="0"/>
          <w:bCs/>
          <w:szCs w:val="28"/>
          <w:lang w:eastAsia="en-US"/>
        </w:rPr>
      </w:pPr>
    </w:p>
    <w:p w:rsidR="007369F4" w:rsidRPr="00F104F7" w:rsidRDefault="007369F4" w:rsidP="00176BA7">
      <w:pPr>
        <w:jc w:val="both"/>
        <w:rPr>
          <w:b w:val="0"/>
        </w:rPr>
      </w:pPr>
    </w:p>
    <w:sectPr w:rsidR="007369F4" w:rsidRPr="00F104F7" w:rsidSect="00E6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3D355C25"/>
    <w:multiLevelType w:val="multilevel"/>
    <w:tmpl w:val="684487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D4949"/>
    <w:multiLevelType w:val="hybridMultilevel"/>
    <w:tmpl w:val="A8D0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11D07"/>
    <w:multiLevelType w:val="multilevel"/>
    <w:tmpl w:val="A4C6E1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0D8"/>
    <w:rsid w:val="0001391D"/>
    <w:rsid w:val="000910D8"/>
    <w:rsid w:val="000E3597"/>
    <w:rsid w:val="00176BA7"/>
    <w:rsid w:val="001C431B"/>
    <w:rsid w:val="001D313B"/>
    <w:rsid w:val="002E716A"/>
    <w:rsid w:val="003875AE"/>
    <w:rsid w:val="003B7B69"/>
    <w:rsid w:val="003C10F6"/>
    <w:rsid w:val="00453B16"/>
    <w:rsid w:val="00462821"/>
    <w:rsid w:val="00551CE5"/>
    <w:rsid w:val="006702FB"/>
    <w:rsid w:val="006C02C0"/>
    <w:rsid w:val="007369F4"/>
    <w:rsid w:val="0085098D"/>
    <w:rsid w:val="00876401"/>
    <w:rsid w:val="008E0A15"/>
    <w:rsid w:val="00924154"/>
    <w:rsid w:val="009B5F76"/>
    <w:rsid w:val="009D664D"/>
    <w:rsid w:val="009D7C81"/>
    <w:rsid w:val="00BB0069"/>
    <w:rsid w:val="00DF3D16"/>
    <w:rsid w:val="00E57F6B"/>
    <w:rsid w:val="00E64F07"/>
    <w:rsid w:val="00F011AA"/>
    <w:rsid w:val="00F104F7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9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2"/>
    <w:rsid w:val="000910D8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910D8"/>
    <w:pPr>
      <w:widowControl w:val="0"/>
      <w:shd w:val="clear" w:color="auto" w:fill="FFFFFF"/>
      <w:spacing w:before="660" w:after="660" w:line="0" w:lineRule="atLeast"/>
      <w:jc w:val="both"/>
    </w:pPr>
    <w:rPr>
      <w:b w:val="0"/>
      <w:spacing w:val="14"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7369F4"/>
    <w:pPr>
      <w:jc w:val="center"/>
    </w:pPr>
  </w:style>
  <w:style w:type="character" w:customStyle="1" w:styleId="a5">
    <w:name w:val="Название Знак"/>
    <w:basedOn w:val="a0"/>
    <w:link w:val="a4"/>
    <w:rsid w:val="007369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rsid w:val="0085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30">
    <w:name w:val="Основной текст (3)"/>
    <w:basedOn w:val="3"/>
    <w:rsid w:val="0085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rsid w:val="00DF3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21">
    <w:name w:val="Основной текст (2)"/>
    <w:basedOn w:val="20"/>
    <w:rsid w:val="00DF3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/>
    </w:rPr>
  </w:style>
  <w:style w:type="paragraph" w:customStyle="1" w:styleId="10">
    <w:name w:val="Обычный1"/>
    <w:rsid w:val="00F104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24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15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ДЮСШ</cp:lastModifiedBy>
  <cp:revision>2</cp:revision>
  <cp:lastPrinted>2017-10-10T07:28:00Z</cp:lastPrinted>
  <dcterms:created xsi:type="dcterms:W3CDTF">2016-04-08T06:56:00Z</dcterms:created>
  <dcterms:modified xsi:type="dcterms:W3CDTF">2017-10-10T07:29:00Z</dcterms:modified>
</cp:coreProperties>
</file>